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978" w:rsidRDefault="00112978" w:rsidP="00112978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What forces have created, encouraged, or inhibited human movement?</w:t>
      </w:r>
    </w:p>
    <w:p w:rsidR="00112978" w:rsidRDefault="00112978" w:rsidP="00112978">
      <w:pPr>
        <w:pStyle w:val="ListParagraph"/>
        <w:numPr>
          <w:ilvl w:val="1"/>
          <w:numId w:val="1"/>
        </w:numPr>
      </w:pPr>
      <w:r>
        <w:t>Geography attributes- weather, change in climate, location supporting lifestyles</w:t>
      </w:r>
    </w:p>
    <w:p w:rsidR="00112978" w:rsidRDefault="00112978" w:rsidP="00112978">
      <w:pPr>
        <w:pStyle w:val="ListParagraph"/>
        <w:numPr>
          <w:ilvl w:val="1"/>
          <w:numId w:val="1"/>
        </w:numPr>
      </w:pPr>
      <w:r>
        <w:t>Government and social influences- religious freedom, humanities, escaping slavery</w:t>
      </w:r>
    </w:p>
    <w:p w:rsidR="00112978" w:rsidRDefault="00112978" w:rsidP="00112978">
      <w:pPr>
        <w:pStyle w:val="ListParagraph"/>
        <w:numPr>
          <w:ilvl w:val="1"/>
          <w:numId w:val="1"/>
        </w:numPr>
      </w:pPr>
      <w:r>
        <w:t>Economics- who had the ability to move to improve life, who were stuck in the same areas, is this a factor in today’s society.</w:t>
      </w:r>
    </w:p>
    <w:p w:rsidR="00112978" w:rsidRDefault="00112978" w:rsidP="00112978">
      <w:pPr>
        <w:pStyle w:val="ListParagraph"/>
        <w:numPr>
          <w:ilvl w:val="0"/>
          <w:numId w:val="1"/>
        </w:numPr>
      </w:pPr>
      <w:r>
        <w:t>How have scientific developments led to technological and/or economic changes?</w:t>
      </w:r>
    </w:p>
    <w:p w:rsidR="00112978" w:rsidRDefault="00112978" w:rsidP="00112978">
      <w:pPr>
        <w:pStyle w:val="ListParagraph"/>
        <w:numPr>
          <w:ilvl w:val="1"/>
          <w:numId w:val="1"/>
        </w:numPr>
      </w:pPr>
      <w:r>
        <w:t>Productivity- effecting jobs for the better and the worst</w:t>
      </w:r>
    </w:p>
    <w:p w:rsidR="00112978" w:rsidRDefault="00112978" w:rsidP="00112978">
      <w:pPr>
        <w:pStyle w:val="ListParagraph"/>
        <w:numPr>
          <w:ilvl w:val="1"/>
          <w:numId w:val="1"/>
        </w:numPr>
      </w:pPr>
      <w:r>
        <w:t>Efficiency - Worldwide communication- vs the pony express</w:t>
      </w:r>
    </w:p>
    <w:p w:rsidR="00112978" w:rsidRDefault="00112978" w:rsidP="00112978">
      <w:pPr>
        <w:pStyle w:val="ListParagraph"/>
        <w:numPr>
          <w:ilvl w:val="1"/>
          <w:numId w:val="1"/>
        </w:numPr>
      </w:pPr>
      <w:r>
        <w:t>Social Aspects- women in the workforce –WWII influences and changes in social standings</w:t>
      </w:r>
    </w:p>
    <w:p w:rsidR="00112978" w:rsidRDefault="00112978" w:rsidP="00112978">
      <w:pPr>
        <w:pStyle w:val="ListParagraph"/>
        <w:numPr>
          <w:ilvl w:val="0"/>
          <w:numId w:val="1"/>
        </w:numPr>
      </w:pPr>
      <w:r>
        <w:t>How have cultures defined the relationships between the individual and society?</w:t>
      </w:r>
    </w:p>
    <w:p w:rsidR="00112978" w:rsidRDefault="00112978" w:rsidP="00112978">
      <w:pPr>
        <w:pStyle w:val="ListParagraph"/>
        <w:numPr>
          <w:ilvl w:val="1"/>
          <w:numId w:val="1"/>
        </w:numPr>
      </w:pPr>
      <w:r>
        <w:t>Students relatability to their communities- churches, and where they find these  relationships</w:t>
      </w:r>
    </w:p>
    <w:p w:rsidR="00112978" w:rsidRDefault="00112978" w:rsidP="00112978">
      <w:pPr>
        <w:pStyle w:val="ListParagraph"/>
        <w:numPr>
          <w:ilvl w:val="1"/>
          <w:numId w:val="1"/>
        </w:numPr>
      </w:pPr>
      <w:r>
        <w:t>How cultures effect local society- Jewish communities businesses closed on different  holidays than other areas</w:t>
      </w:r>
    </w:p>
    <w:p w:rsidR="00112978" w:rsidRDefault="00112978" w:rsidP="00112978">
      <w:pPr>
        <w:pStyle w:val="ListParagraph"/>
        <w:numPr>
          <w:ilvl w:val="1"/>
          <w:numId w:val="1"/>
        </w:numPr>
      </w:pPr>
      <w:r>
        <w:t xml:space="preserve">Effects on economy? Relationship to past cities and todays economics. </w:t>
      </w:r>
    </w:p>
    <w:sectPr w:rsidR="001129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67E" w:rsidRDefault="00B5367E" w:rsidP="00112978">
      <w:pPr>
        <w:spacing w:after="0" w:line="240" w:lineRule="auto"/>
      </w:pPr>
      <w:r>
        <w:separator/>
      </w:r>
    </w:p>
  </w:endnote>
  <w:endnote w:type="continuationSeparator" w:id="0">
    <w:p w:rsidR="00B5367E" w:rsidRDefault="00B5367E" w:rsidP="00112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78" w:rsidRDefault="0011297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78" w:rsidRDefault="0011297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78" w:rsidRDefault="0011297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67E" w:rsidRDefault="00B5367E" w:rsidP="00112978">
      <w:pPr>
        <w:spacing w:after="0" w:line="240" w:lineRule="auto"/>
      </w:pPr>
      <w:r>
        <w:separator/>
      </w:r>
    </w:p>
  </w:footnote>
  <w:footnote w:type="continuationSeparator" w:id="0">
    <w:p w:rsidR="00B5367E" w:rsidRDefault="00B5367E" w:rsidP="00112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78" w:rsidRDefault="0011297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78" w:rsidRDefault="00112978" w:rsidP="00112978">
    <w:pPr>
      <w:pStyle w:val="Header"/>
      <w:jc w:val="right"/>
    </w:pPr>
    <w:r>
      <w:t>Anna Sheets</w:t>
    </w:r>
  </w:p>
  <w:p w:rsidR="00112978" w:rsidRDefault="00112978" w:rsidP="00112978">
    <w:pPr>
      <w:pStyle w:val="Header"/>
      <w:jc w:val="right"/>
    </w:pPr>
    <w:r>
      <w:t>Week 1 Activity 2</w:t>
    </w:r>
  </w:p>
  <w:p w:rsidR="00112978" w:rsidRDefault="0011297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78" w:rsidRDefault="0011297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B48F6"/>
    <w:multiLevelType w:val="hybridMultilevel"/>
    <w:tmpl w:val="E1343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978"/>
    <w:rsid w:val="00112978"/>
    <w:rsid w:val="00394F53"/>
    <w:rsid w:val="00B5367E"/>
    <w:rsid w:val="00EF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9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29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78"/>
  </w:style>
  <w:style w:type="paragraph" w:styleId="Footer">
    <w:name w:val="footer"/>
    <w:basedOn w:val="Normal"/>
    <w:link w:val="FooterChar"/>
    <w:uiPriority w:val="99"/>
    <w:unhideWhenUsed/>
    <w:rsid w:val="001129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78"/>
  </w:style>
  <w:style w:type="paragraph" w:styleId="BalloonText">
    <w:name w:val="Balloon Text"/>
    <w:basedOn w:val="Normal"/>
    <w:link w:val="BalloonTextChar"/>
    <w:uiPriority w:val="99"/>
    <w:semiHidden/>
    <w:unhideWhenUsed/>
    <w:rsid w:val="0011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9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9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29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78"/>
  </w:style>
  <w:style w:type="paragraph" w:styleId="Footer">
    <w:name w:val="footer"/>
    <w:basedOn w:val="Normal"/>
    <w:link w:val="FooterChar"/>
    <w:uiPriority w:val="99"/>
    <w:unhideWhenUsed/>
    <w:rsid w:val="001129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78"/>
  </w:style>
  <w:style w:type="paragraph" w:styleId="BalloonText">
    <w:name w:val="Balloon Text"/>
    <w:basedOn w:val="Normal"/>
    <w:link w:val="BalloonTextChar"/>
    <w:uiPriority w:val="99"/>
    <w:semiHidden/>
    <w:unhideWhenUsed/>
    <w:rsid w:val="0011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9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Anna Foster</cp:lastModifiedBy>
  <cp:revision>2</cp:revision>
  <dcterms:created xsi:type="dcterms:W3CDTF">2014-10-21T10:49:00Z</dcterms:created>
  <dcterms:modified xsi:type="dcterms:W3CDTF">2014-10-21T10:49:00Z</dcterms:modified>
</cp:coreProperties>
</file>